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D5" w:rsidRDefault="002A44D5"/>
    <w:tbl>
      <w:tblPr>
        <w:tblStyle w:val="Mkatabulky"/>
        <w:tblW w:w="5000" w:type="pct"/>
        <w:tblLook w:val="04A0"/>
      </w:tblPr>
      <w:tblGrid>
        <w:gridCol w:w="2670"/>
        <w:gridCol w:w="2670"/>
        <w:gridCol w:w="2671"/>
        <w:gridCol w:w="2671"/>
      </w:tblGrid>
      <w:tr w:rsidR="003C7211" w:rsidRPr="009B7681" w:rsidTr="009B7681">
        <w:trPr>
          <w:trHeight w:val="1701"/>
        </w:trPr>
        <w:tc>
          <w:tcPr>
            <w:tcW w:w="1250" w:type="pct"/>
            <w:shd w:val="clear" w:color="auto" w:fill="FFC000"/>
            <w:vAlign w:val="center"/>
          </w:tcPr>
          <w:p w:rsidR="003C7211" w:rsidRPr="009B7681" w:rsidRDefault="009B7681" w:rsidP="009B7681">
            <w:pPr>
              <w:jc w:val="center"/>
              <w:rPr>
                <w:b/>
              </w:rPr>
            </w:pPr>
            <w:r w:rsidRPr="009B7681">
              <w:rPr>
                <w:b/>
              </w:rPr>
              <w:t>VLAJKA</w:t>
            </w:r>
          </w:p>
        </w:tc>
        <w:tc>
          <w:tcPr>
            <w:tcW w:w="1250" w:type="pct"/>
            <w:shd w:val="clear" w:color="auto" w:fill="FFC000"/>
            <w:vAlign w:val="center"/>
          </w:tcPr>
          <w:p w:rsidR="003C7211" w:rsidRPr="009B7681" w:rsidRDefault="009B7681" w:rsidP="009B7681">
            <w:pPr>
              <w:jc w:val="center"/>
              <w:rPr>
                <w:b/>
              </w:rPr>
            </w:pPr>
            <w:r w:rsidRPr="009B7681">
              <w:rPr>
                <w:b/>
              </w:rPr>
              <w:t>ZEMĚ</w:t>
            </w:r>
          </w:p>
        </w:tc>
        <w:tc>
          <w:tcPr>
            <w:tcW w:w="1250" w:type="pct"/>
            <w:shd w:val="clear" w:color="auto" w:fill="FFC000"/>
            <w:vAlign w:val="center"/>
          </w:tcPr>
          <w:p w:rsidR="003C7211" w:rsidRPr="009B7681" w:rsidRDefault="009B7681" w:rsidP="009B7681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</w:t>
            </w:r>
          </w:p>
        </w:tc>
        <w:tc>
          <w:tcPr>
            <w:tcW w:w="1250" w:type="pct"/>
            <w:shd w:val="clear" w:color="auto" w:fill="FFC000"/>
            <w:vAlign w:val="center"/>
          </w:tcPr>
          <w:p w:rsidR="003C7211" w:rsidRPr="009B7681" w:rsidRDefault="009B7681" w:rsidP="009B7681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NÁRODNÍ JAZYK</w:t>
            </w:r>
          </w:p>
        </w:tc>
      </w:tr>
      <w:tr w:rsidR="003C7211" w:rsidTr="009B7681">
        <w:trPr>
          <w:trHeight w:val="1701"/>
        </w:trPr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3C7211" w:rsidTr="009B7681">
        <w:trPr>
          <w:trHeight w:val="1701"/>
        </w:trPr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3C7211" w:rsidTr="009B7681">
        <w:trPr>
          <w:trHeight w:val="1701"/>
        </w:trPr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3C7211" w:rsidTr="009B7681">
        <w:trPr>
          <w:trHeight w:val="1701"/>
        </w:trPr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3C7211" w:rsidTr="009B7681">
        <w:trPr>
          <w:trHeight w:val="1701"/>
        </w:trPr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3C7211" w:rsidTr="005607C5">
        <w:trPr>
          <w:trHeight w:val="1701"/>
        </w:trPr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3C7211" w:rsidRDefault="003C7211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3C7211" w:rsidRDefault="003C7211" w:rsidP="009B7681">
            <w:pPr>
              <w:jc w:val="center"/>
            </w:pPr>
          </w:p>
        </w:tc>
      </w:tr>
      <w:tr w:rsidR="005607C5" w:rsidTr="005607C5">
        <w:trPr>
          <w:trHeight w:val="1701"/>
        </w:trPr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lastRenderedPageBreak/>
              <w:t>VLAJKA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ZEMĚ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NÁRODNÍ JAZYK</w:t>
            </w: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5607C5">
        <w:trPr>
          <w:trHeight w:val="1701"/>
        </w:trPr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tcBorders>
              <w:bottom w:val="single" w:sz="4" w:space="0" w:color="000000" w:themeColor="text1"/>
            </w:tcBorders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5607C5">
        <w:trPr>
          <w:trHeight w:val="1701"/>
        </w:trPr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lastRenderedPageBreak/>
              <w:t>VLAJKA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ZEMĚ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</w:t>
            </w:r>
          </w:p>
        </w:tc>
        <w:tc>
          <w:tcPr>
            <w:tcW w:w="1250" w:type="pct"/>
            <w:shd w:val="clear" w:color="auto" w:fill="F79646" w:themeFill="accent6"/>
            <w:vAlign w:val="center"/>
          </w:tcPr>
          <w:p w:rsidR="005607C5" w:rsidRPr="009B7681" w:rsidRDefault="005607C5" w:rsidP="00E92D59">
            <w:pPr>
              <w:jc w:val="center"/>
              <w:rPr>
                <w:b/>
              </w:rPr>
            </w:pPr>
            <w:r w:rsidRPr="009B7681">
              <w:rPr>
                <w:b/>
              </w:rPr>
              <w:t>NÁRODNÍ JAZYK</w:t>
            </w: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9B7681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</w:tr>
      <w:tr w:rsidR="005607C5" w:rsidTr="009B7681">
        <w:trPr>
          <w:trHeight w:val="1701"/>
        </w:trPr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  <w:tc>
          <w:tcPr>
            <w:tcW w:w="1250" w:type="pct"/>
            <w:vAlign w:val="center"/>
          </w:tcPr>
          <w:p w:rsidR="005607C5" w:rsidRDefault="005607C5" w:rsidP="00F37202">
            <w:pPr>
              <w:jc w:val="center"/>
            </w:pPr>
          </w:p>
        </w:tc>
      </w:tr>
    </w:tbl>
    <w:p w:rsidR="00412C15" w:rsidRDefault="00412C15"/>
    <w:sectPr w:rsidR="00412C15" w:rsidSect="001046A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A5" w:rsidRDefault="001046A5" w:rsidP="001046A5">
      <w:pPr>
        <w:spacing w:after="0" w:line="240" w:lineRule="auto"/>
      </w:pPr>
      <w:r>
        <w:separator/>
      </w:r>
    </w:p>
  </w:endnote>
  <w:endnote w:type="continuationSeparator" w:id="0">
    <w:p w:rsidR="001046A5" w:rsidRDefault="001046A5" w:rsidP="0010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A5" w:rsidRPr="002D4FAE" w:rsidRDefault="001046A5" w:rsidP="001046A5">
    <w:pPr>
      <w:pStyle w:val="Zpat"/>
      <w:jc w:val="center"/>
      <w:rPr>
        <w:rFonts w:cstheme="minorHAnsi"/>
        <w:sz w:val="20"/>
        <w:szCs w:val="20"/>
      </w:rPr>
    </w:pPr>
    <w:r w:rsidRPr="002D4FAE">
      <w:rPr>
        <w:rFonts w:cstheme="minorHAnsi"/>
        <w:sz w:val="20"/>
        <w:szCs w:val="20"/>
      </w:rPr>
      <w:t>Autorem materiálu a všech jeho částí je Mgr. Margita Malá</w:t>
    </w:r>
  </w:p>
  <w:p w:rsidR="001046A5" w:rsidRPr="002D4FAE" w:rsidRDefault="001046A5" w:rsidP="001046A5">
    <w:pPr>
      <w:pStyle w:val="Zpat"/>
      <w:ind w:left="-567"/>
      <w:jc w:val="center"/>
      <w:rPr>
        <w:rFonts w:cstheme="minorHAnsi"/>
        <w:sz w:val="20"/>
        <w:szCs w:val="20"/>
      </w:rPr>
    </w:pPr>
    <w:r w:rsidRPr="002D4FAE">
      <w:rPr>
        <w:rFonts w:cstheme="minorHAnsi"/>
        <w:sz w:val="20"/>
        <w:szCs w:val="20"/>
      </w:rPr>
      <w:t>Dostupné z </w:t>
    </w:r>
    <w:hyperlink r:id="rId1" w:history="1">
      <w:r w:rsidRPr="002D4FAE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2D4FAE">
      <w:rPr>
        <w:rFonts w:cstheme="minorHAnsi"/>
        <w:sz w:val="20"/>
        <w:szCs w:val="20"/>
      </w:rPr>
      <w:t xml:space="preserve">, financovaného z ESF a státního rozpočtu ČR. </w:t>
    </w:r>
  </w:p>
  <w:p w:rsidR="001046A5" w:rsidRPr="002D4FAE" w:rsidRDefault="001046A5" w:rsidP="001046A5">
    <w:pPr>
      <w:pStyle w:val="Zpat"/>
      <w:ind w:left="-567"/>
      <w:jc w:val="center"/>
      <w:rPr>
        <w:rFonts w:cstheme="minorHAnsi"/>
        <w:sz w:val="20"/>
        <w:szCs w:val="20"/>
      </w:rPr>
    </w:pPr>
    <w:r w:rsidRPr="002D4FAE">
      <w:rPr>
        <w:rFonts w:cstheme="minorHAnsi"/>
        <w:sz w:val="20"/>
        <w:szCs w:val="20"/>
      </w:rPr>
      <w:t>Provozováno Základní školou v Kynšperku nad Ohří.</w:t>
    </w:r>
  </w:p>
  <w:p w:rsidR="001046A5" w:rsidRDefault="001046A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A5" w:rsidRDefault="001046A5" w:rsidP="001046A5">
      <w:pPr>
        <w:spacing w:after="0" w:line="240" w:lineRule="auto"/>
      </w:pPr>
      <w:r>
        <w:separator/>
      </w:r>
    </w:p>
  </w:footnote>
  <w:footnote w:type="continuationSeparator" w:id="0">
    <w:p w:rsidR="001046A5" w:rsidRDefault="001046A5" w:rsidP="0010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A5" w:rsidRPr="001046A5" w:rsidRDefault="001046A5" w:rsidP="001046A5">
    <w:pPr>
      <w:pStyle w:val="Zhlav"/>
      <w:rPr>
        <w:rFonts w:cstheme="minorHAnsi"/>
        <w:b/>
        <w:sz w:val="20"/>
        <w:szCs w:val="20"/>
      </w:rPr>
    </w:pP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3286125</wp:posOffset>
          </wp:positionH>
          <wp:positionV relativeFrom="paragraph">
            <wp:posOffset>7620</wp:posOffset>
          </wp:positionV>
          <wp:extent cx="514350" cy="428625"/>
          <wp:effectExtent l="19050" t="0" r="0" b="0"/>
          <wp:wrapNone/>
          <wp:docPr id="3" name="Obrázek 0" descr="logo z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3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123825</wp:posOffset>
          </wp:positionH>
          <wp:positionV relativeFrom="paragraph">
            <wp:posOffset>-59055</wp:posOffset>
          </wp:positionV>
          <wp:extent cx="2924175" cy="542925"/>
          <wp:effectExtent l="19050" t="0" r="9525" b="0"/>
          <wp:wrapNone/>
          <wp:docPr id="4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92417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0"/>
        <w:szCs w:val="20"/>
      </w:rPr>
      <w:t xml:space="preserve">                                                                                                                                        </w:t>
    </w:r>
    <w:r w:rsidRPr="0033513D">
      <w:rPr>
        <w:rFonts w:cstheme="minorHAnsi"/>
        <w:b/>
        <w:sz w:val="20"/>
        <w:szCs w:val="20"/>
      </w:rPr>
      <w:t xml:space="preserve">Základní škola Kynšperk nad </w:t>
    </w:r>
    <w:proofErr w:type="gramStart"/>
    <w:r w:rsidRPr="0033513D">
      <w:rPr>
        <w:rFonts w:cstheme="minorHAnsi"/>
        <w:b/>
        <w:sz w:val="20"/>
        <w:szCs w:val="20"/>
      </w:rPr>
      <w:t xml:space="preserve">Ohří, </w:t>
    </w:r>
    <w:r>
      <w:rPr>
        <w:rFonts w:cstheme="minorHAnsi"/>
        <w:b/>
        <w:sz w:val="20"/>
        <w:szCs w:val="20"/>
      </w:rPr>
      <w:t xml:space="preserve"> </w:t>
    </w:r>
    <w:r w:rsidRPr="0033513D">
      <w:rPr>
        <w:rFonts w:cstheme="minorHAnsi"/>
        <w:b/>
        <w:sz w:val="20"/>
        <w:szCs w:val="20"/>
      </w:rPr>
      <w:t>okres</w:t>
    </w:r>
    <w:proofErr w:type="gramEnd"/>
    <w:r w:rsidRPr="0033513D">
      <w:rPr>
        <w:rFonts w:cstheme="minorHAnsi"/>
        <w:b/>
        <w:sz w:val="20"/>
        <w:szCs w:val="20"/>
      </w:rPr>
      <w:t xml:space="preserve"> Sokolov, </w:t>
    </w:r>
    <w:r>
      <w:rPr>
        <w:rFonts w:cstheme="minorHAnsi"/>
        <w:b/>
        <w:sz w:val="20"/>
        <w:szCs w:val="20"/>
      </w:rPr>
      <w:t xml:space="preserve">                                     </w:t>
    </w:r>
    <w:r>
      <w:rPr>
        <w:rFonts w:cstheme="minorHAnsi"/>
        <w:b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</w:t>
    </w:r>
    <w:r w:rsidRPr="0033513D">
      <w:rPr>
        <w:rFonts w:cstheme="minorHAnsi"/>
        <w:b/>
        <w:sz w:val="20"/>
        <w:szCs w:val="20"/>
      </w:rPr>
      <w:t xml:space="preserve">příspěvková organizace, </w:t>
    </w:r>
    <w:r>
      <w:rPr>
        <w:rFonts w:cstheme="minorHAnsi"/>
        <w:b/>
        <w:sz w:val="20"/>
        <w:szCs w:val="20"/>
      </w:rPr>
      <w:br/>
      <w:t xml:space="preserve">                                                                                                                                         Kome</w:t>
    </w:r>
    <w:r w:rsidRPr="0033513D">
      <w:rPr>
        <w:rFonts w:cstheme="minorHAnsi"/>
        <w:b/>
        <w:sz w:val="20"/>
        <w:szCs w:val="20"/>
      </w:rPr>
      <w:t>n</w:t>
    </w:r>
    <w:r>
      <w:rPr>
        <w:rFonts w:cstheme="minorHAnsi"/>
        <w:b/>
        <w:sz w:val="20"/>
        <w:szCs w:val="20"/>
      </w:rPr>
      <w:t>s</w:t>
    </w:r>
    <w:r w:rsidRPr="0033513D">
      <w:rPr>
        <w:rFonts w:cstheme="minorHAnsi"/>
        <w:b/>
        <w:sz w:val="20"/>
        <w:szCs w:val="20"/>
      </w:rPr>
      <w:t>kého 540, Kynšperk nad Ohří, 357 51</w:t>
    </w:r>
  </w:p>
  <w:p w:rsidR="001046A5" w:rsidRDefault="001046A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211"/>
    <w:rsid w:val="00054654"/>
    <w:rsid w:val="001046A5"/>
    <w:rsid w:val="002A44D5"/>
    <w:rsid w:val="002D4FAE"/>
    <w:rsid w:val="003352C1"/>
    <w:rsid w:val="003C7211"/>
    <w:rsid w:val="00412C15"/>
    <w:rsid w:val="0046529F"/>
    <w:rsid w:val="005607C5"/>
    <w:rsid w:val="00883AAE"/>
    <w:rsid w:val="008F604B"/>
    <w:rsid w:val="009B7681"/>
    <w:rsid w:val="00B46585"/>
    <w:rsid w:val="00BA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2C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C7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04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46A5"/>
  </w:style>
  <w:style w:type="paragraph" w:styleId="Zpat">
    <w:name w:val="footer"/>
    <w:basedOn w:val="Normln"/>
    <w:link w:val="ZpatChar"/>
    <w:uiPriority w:val="99"/>
    <w:unhideWhenUsed/>
    <w:rsid w:val="00104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46A5"/>
  </w:style>
  <w:style w:type="paragraph" w:styleId="Textbubliny">
    <w:name w:val="Balloon Text"/>
    <w:basedOn w:val="Normln"/>
    <w:link w:val="TextbublinyChar"/>
    <w:uiPriority w:val="99"/>
    <w:semiHidden/>
    <w:unhideWhenUsed/>
    <w:rsid w:val="00104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46A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046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</Words>
  <Characters>164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Mgr. Margita Malá</cp:lastModifiedBy>
  <cp:revision>9</cp:revision>
  <cp:lastPrinted>2011-09-15T11:49:00Z</cp:lastPrinted>
  <dcterms:created xsi:type="dcterms:W3CDTF">2011-09-10T13:11:00Z</dcterms:created>
  <dcterms:modified xsi:type="dcterms:W3CDTF">2011-09-19T16:03:00Z</dcterms:modified>
</cp:coreProperties>
</file>